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22"/>
                <w:lang w:val="de-AT"/>
              </w:rPr>
              <w:t>[Name / Firma]</w:t>
            </w:r>
          </w:p>
          <w:p>
            <w:pPr>
              <w:widowControl/>
              <w:spacing w:before="0" w:after="4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[Straße und Hausnummer]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7"/>
                <w:lang w:val="de-AT"/>
              </w:rPr>
              <w:t>[PLZ und Ort, Österreich]</w:t>
            </w: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315B50"/>
                <w:sz w:val="46"/>
                <w:lang w:val="de-AT"/>
              </w:rPr>
              <w:t>Rechnung</w:t>
            </w:r>
          </w:p>
        </w:tc>
      </w:tr>
    </w:tbl>
    <w:p>
      <w:pPr>
        <w:widowControl/>
        <w:spacing w:before="0" w:after="0" w:line="38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94"/>
        <w:gridCol w:w="2494"/>
        <w:gridCol w:w="2494"/>
        <w:gridCol w:w="2494"/>
      </w:tblGrid>
      <w:tr>
        <w:trPr>
          <w:cantSplit/>
        </w:trPr>
        <w:tc>
          <w:tcPr>
            <w:tcW w:type="dxa" w:w="2494"/>
            <w:tcMar>
              <w:top w:w="227" w:type="dxa"/>
              <w:left w:w="227" w:type="dxa"/>
              <w:bottom w:w="227" w:type="dxa"/>
              <w:right w:w="227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3"/>
                <w:lang w:val="de-AT"/>
              </w:rPr>
              <w:t>RECHNUNGSNUMMER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6"/>
                <w:lang w:val="de-AT"/>
              </w:rPr>
              <w:t>[RE-2026-001]</w:t>
            </w:r>
          </w:p>
        </w:tc>
        <w:tc>
          <w:tcPr>
            <w:tcW w:type="dxa" w:w="2494"/>
            <w:tcMar>
              <w:top w:w="227" w:type="dxa"/>
              <w:left w:w="227" w:type="dxa"/>
              <w:bottom w:w="227" w:type="dxa"/>
              <w:right w:w="227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3"/>
                <w:lang w:val="de-AT"/>
              </w:rPr>
              <w:t>RECHNUNGSDATUM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6"/>
                <w:lang w:val="de-AT"/>
              </w:rPr>
              <w:t>[30.09.2026]</w:t>
            </w:r>
          </w:p>
        </w:tc>
        <w:tc>
          <w:tcPr>
            <w:tcW w:type="dxa" w:w="2494"/>
            <w:tcMar>
              <w:top w:w="227" w:type="dxa"/>
              <w:left w:w="227" w:type="dxa"/>
              <w:bottom w:w="227" w:type="dxa"/>
              <w:right w:w="227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3"/>
                <w:lang w:val="de-AT"/>
              </w:rPr>
              <w:t>LEISTUNGSZEITRAUM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6"/>
                <w:lang w:val="de-AT"/>
              </w:rPr>
              <w:t>[01.–30.09.2026]</w:t>
            </w:r>
          </w:p>
        </w:tc>
        <w:tc>
          <w:tcPr>
            <w:tcW w:type="dxa" w:w="2494"/>
            <w:tcMar>
              <w:top w:w="227" w:type="dxa"/>
              <w:left w:w="227" w:type="dxa"/>
              <w:bottom w:w="227" w:type="dxa"/>
              <w:right w:w="227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666970"/>
                <w:sz w:val="13"/>
                <w:lang w:val="de-AT"/>
              </w:rPr>
              <w:t>ZAHLBAR BIS</w:t>
            </w:r>
          </w:p>
          <w:p>
            <w:pPr>
              <w:widowControl/>
              <w:spacing w:before="0" w:after="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6"/>
                <w:lang w:val="de-AT"/>
              </w:rPr>
              <w:t>[14.10.2026]</w:t>
            </w:r>
          </w:p>
        </w:tc>
      </w:tr>
    </w:tbl>
    <w:p>
      <w:pPr>
        <w:widowControl/>
        <w:spacing w:before="0" w:after="0" w:line="28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120" w:line="269" w:lineRule="auto"/>
        <w:jc w:val="left"/>
      </w:pPr>
      <w:r>
        <w:rPr>
          <w:rFonts w:ascii="Inter" w:hAnsi="Inter"/>
          <w:b w:val="0"/>
          <w:i w:val="0"/>
          <w:color w:val="666970"/>
          <w:sz w:val="15"/>
          <w:lang w:val="de-AT"/>
        </w:rPr>
        <w:t>RECHNUNGSEMPFÄNGER</w:t>
      </w:r>
    </w:p>
    <w:p>
      <w:pPr>
        <w:widowControl/>
        <w:spacing w:before="0" w:after="80" w:line="269" w:lineRule="auto"/>
        <w:jc w:val="left"/>
      </w:pPr>
      <w:r>
        <w:rPr>
          <w:rFonts w:ascii="Inter" w:hAnsi="Inter"/>
          <w:b/>
          <w:i w:val="0"/>
          <w:color w:val="26282D"/>
          <w:sz w:val="20"/>
          <w:lang w:val="de-AT"/>
        </w:rPr>
        <w:t>[Name / Firma des Kunden]</w:t>
      </w:r>
    </w:p>
    <w:p>
      <w:pPr>
        <w:widowControl/>
        <w:spacing w:before="0" w:after="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[Straße und Hausnummer]</w:t>
      </w:r>
    </w:p>
    <w:p>
      <w:pPr>
        <w:widowControl/>
        <w:spacing w:before="0" w:after="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[PLZ und Ort, Österreich]</w:t>
      </w:r>
    </w:p>
    <w:p>
      <w:pPr>
        <w:widowControl/>
        <w:spacing w:before="0" w:after="0" w:line="3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/>
          <w:i w:val="0"/>
          <w:color w:val="26282D"/>
          <w:sz w:val="18"/>
          <w:lang w:val="de-AT"/>
        </w:rPr>
        <w:t>Auftrag / Projekt: [Referenz und vereinbarter Umfang]</w:t>
      </w:r>
    </w:p>
    <w:p>
      <w:pPr>
        <w:widowControl/>
        <w:spacing w:before="0" w:after="24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Vielen Dank für die Zusammenarbeit. Ich verrechne die folgenden Leistungen: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1531"/>
        <w:gridCol w:w="1757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lef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Beschreibung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Menge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Einzelpreis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0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16"/>
                <w:lang w:val="de-AT"/>
              </w:rPr>
              <w:t>Betrag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Vorbereitung und Abstimmung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2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75,00 €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Umsetzung laut Leistungsnachweis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8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75,00 €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7F8F9" w:val="clear"/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600,00 €</w:t>
            </w:r>
          </w:p>
        </w:tc>
      </w:tr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lef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Dokumentation</w:t>
            </w:r>
          </w:p>
        </w:tc>
        <w:tc>
          <w:tcPr>
            <w:tcW w:type="dxa" w:w="1531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2 Std.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75,00 €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tcBorders>
              <w:bottom w:val="single" w:sz="3" w:color="E4E5E8"/>
            </w:tcBorders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120" w:line="269" w:lineRule="auto"/>
              <w:jc w:val="right"/>
            </w:pPr>
            <w:r>
              <w:rPr>
                <w:rFonts w:ascii="Inter" w:hAnsi="Inter"/>
                <w:b w:val="0"/>
                <w:i w:val="0"/>
                <w:color w:val="26282D"/>
                <w:sz w:val="18"/>
                <w:lang w:val="de-AT"/>
              </w:rPr>
              <w:t>150,00 €</w:t>
            </w:r>
          </w:p>
        </w:tc>
      </w:tr>
    </w:tbl>
    <w:p>
      <w:pPr>
        <w:widowControl/>
        <w:spacing w:before="0" w:after="0" w:line="1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3288"/>
        <w:gridCol w:w="1757"/>
      </w:tblGrid>
      <w:tr>
        <w:trPr>
          <w:cantSplit/>
        </w:trPr>
        <w:tc>
          <w:tcPr>
            <w:tcW w:type="dxa" w:w="4932"/>
            <w:tcMar>
              <w:top w:w="142" w:type="dxa"/>
              <w:left w:w="142" w:type="dxa"/>
              <w:bottom w:w="142" w:type="dxa"/>
              <w:right w:w="142" w:type="dxa"/>
            </w:tcMar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3288"/>
            <w:tcMar>
              <w:top w:w="142" w:type="dxa"/>
              <w:left w:w="142" w:type="dxa"/>
              <w:bottom w:w="142" w:type="dxa"/>
              <w:right w:w="142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Gesamtbetrag</w:t>
            </w:r>
          </w:p>
        </w:tc>
        <w:tc>
          <w:tcPr>
            <w:tcW w:type="dxa" w:w="1757"/>
            <w:tcMar>
              <w:top w:w="142" w:type="dxa"/>
              <w:left w:w="142" w:type="dxa"/>
              <w:bottom w:w="142" w:type="dxa"/>
              <w:right w:w="142" w:type="dxa"/>
            </w:tcMar>
            <w:shd w:fill="F2F5F4" w:val="clear"/>
          </w:tcPr>
          <w:p>
            <w:pPr>
              <w:spacing w:after="0" w:line="20" w:lineRule="exact"/>
            </w:pPr>
            <w:r>
              <w:rPr>
                <w:sz w:val="2"/>
              </w:rPr>
            </w:r>
          </w:p>
          <w:p>
            <w:pPr>
              <w:widowControl/>
              <w:spacing w:before="0" w:after="80" w:line="269" w:lineRule="auto"/>
              <w:jc w:val="right"/>
            </w:pPr>
            <w:r>
              <w:rPr>
                <w:rFonts w:ascii="Inter" w:hAnsi="Inter"/>
                <w:b/>
                <w:i w:val="0"/>
                <w:color w:val="26282D"/>
                <w:sz w:val="20"/>
                <w:lang w:val="de-AT"/>
              </w:rPr>
              <w:t>900,00 €</w:t>
            </w:r>
          </w:p>
        </w:tc>
      </w:tr>
    </w:tbl>
    <w:p>
      <w:pPr>
        <w:widowControl/>
        <w:spacing w:before="0" w:after="0" w:line="260" w:lineRule="exact"/>
        <w:jc w:val="left"/>
      </w:pPr>
      <w:r>
        <w:rPr>
          <w:rFonts w:ascii="Inter" w:hAnsi="Inter"/>
          <w:b w:val="0"/>
          <w:i w:val="0"/>
          <w:color w:val="26282D"/>
          <w:sz w:val="2"/>
          <w:lang w:val="de-AT"/>
        </w:rPr>
      </w:r>
    </w:p>
    <w:p>
      <w:pPr>
        <w:widowControl/>
        <w:spacing w:before="0" w:after="20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Umsatzsteuerfrei aufgrund der Kleinunternehmerregelung gemäß § 6 Abs. 1 Z 27 UStG 1994.</w:t>
      </w:r>
    </w:p>
    <w:p>
      <w:pPr>
        <w:widowControl/>
        <w:spacing w:before="0" w:after="18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Bitte bis [14.10.2026] mit der Rechnungsnummer als Zahlungsreferenz überweisen.</w:t>
      </w:r>
    </w:p>
    <w:p>
      <w:pPr>
        <w:widowControl/>
        <w:spacing w:before="0" w:after="0" w:line="269" w:lineRule="auto"/>
        <w:jc w:val="left"/>
      </w:pPr>
      <w:r>
        <w:rPr>
          <w:rFonts w:ascii="Inter" w:hAnsi="Inter"/>
          <w:b w:val="0"/>
          <w:i w:val="0"/>
          <w:color w:val="26282D"/>
          <w:sz w:val="18"/>
          <w:lang w:val="de-AT"/>
        </w:rPr>
        <w:t>Mit freundlichen Grüßen</w:t>
        <w:br/>
        <w:t>[Name / Firma]</w:t>
      </w:r>
    </w:p>
    <w:sectPr w:rsidR="00FC693F" w:rsidRPr="0006063C" w:rsidSect="00034616">
      <w:footerReference w:type="default" r:id="rId9"/>
      <w:pgSz w:w="11906" w:h="16838"/>
      <w:pgMar w:top="907" w:right="964" w:bottom="1757" w:left="964" w:header="72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Inter">
    <w:embedRegular r:id="font1" w:fontKey="{5E180AD8-A85D-52A4-993B-6895DE25D46C}"/>
    <w:embedBold r:id="font2" w:fontKey="{138183BA-806F-5350-9646-1556EB7F3B48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widowControl/>
      <w:spacing w:before="0" w:after="120" w:line="20" w:lineRule="exact"/>
      <w:jc w:val="left"/>
      <w:pBdr>
        <w:bottom w:val="single" w:sz="3" w:color="E4E5E8" w:space="3"/>
      </w:pBdr>
    </w:pPr>
    <w:r>
      <w:rPr>
        <w:rFonts w:ascii="Inter" w:hAnsi="Inter"/>
        <w:b w:val="0"/>
        <w:i w:val="0"/>
        <w:color w:val="26282D"/>
        <w:sz w:val="2"/>
        <w:lang w:val="de-AT"/>
      </w:rPr>
    </w:r>
  </w:p>
  <w:tbl>
    <w:tblPr>
      <w:tblW w:type="auto" w:w="0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3345"/>
      <w:gridCol w:w="3288"/>
      <w:gridCol w:w="3345"/>
    </w:tblGrid>
    <w:tr>
      <w:trPr>
        <w:cantSplit/>
      </w:trPr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[Name / Firma]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[Straße und Hausnummer]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[PLZ und Ort, Österreich]</w:t>
          </w:r>
        </w:p>
      </w:tc>
      <w:tc>
        <w:tcPr>
          <w:tcW w:type="dxa" w:w="3288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[E-Mail]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[Telefon]</w:t>
          </w:r>
        </w:p>
        <w:p>
          <w:pPr>
            <w:widowControl/>
            <w:spacing w:before="0" w:after="40" w:line="269" w:lineRule="auto"/>
            <w:jc w:val="lef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[Website]</w:t>
          </w:r>
        </w:p>
      </w:tc>
      <w:tc>
        <w:tcPr>
          <w:tcW w:type="dxa" w:w="3345"/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0" w:lineRule="exact"/>
          </w:pPr>
          <w:r>
            <w:rPr>
              <w:sz w:val="2"/>
            </w:rPr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[Bankname]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IBAN: [AT…]</w:t>
          </w:r>
        </w:p>
        <w:p>
          <w:pPr>
            <w:widowControl/>
            <w:spacing w:before="0" w:after="40" w:line="269" w:lineRule="auto"/>
            <w:jc w:val="right"/>
          </w:pPr>
          <w:r>
            <w:rPr>
              <w:rFonts w:ascii="Inter" w:hAnsi="Inter"/>
              <w:b w:val="0"/>
              <w:i w:val="0"/>
              <w:color w:val="666970"/>
              <w:sz w:val="14"/>
              <w:lang w:val="de-AT"/>
            </w:rPr>
            <w:t>Kontoinhaber: [Name / Firma]</w:t>
          </w:r>
        </w:p>
      </w:tc>
    </w:tr>
  </w:tbl>
  <w:p>
    <w:pPr>
      <w:widowControl/>
      <w:spacing w:before="0" w:after="0" w:line="269" w:lineRule="auto"/>
      <w:jc w:val="left"/>
    </w:pPr>
    <w:r>
      <w:rPr>
        <w:rFonts w:ascii="Inter" w:hAnsi="Inter"/>
        <w:b w:val="0"/>
        <w:i w:val="0"/>
        <w:color w:val="666970"/>
        <w:sz w:val="13"/>
        <w:lang w:val="de-AT"/>
      </w:rPr>
      <w:t>MUSTER · Beispieldaten ersetzen · Kleinunternehmerbefreiung · Österreich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Inter" w:hAnsi="Inter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?>
<Relationships xmlns="http://schemas.openxmlformats.org/package/2006/relationships"><Relationship Id="font1" Type="http://schemas.openxmlformats.org/officeDocument/2006/relationships/font" Target="fonts/Inter-Regular.odttf"/><Relationship Id="font2" Type="http://schemas.openxmlformats.org/officeDocument/2006/relationships/font" Target="fonts/Inter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 &amp; Honorar – Rechnungsvorlage Österreich</dc:title>
  <dc:subject>Kleinunternehmerbefreiung § 6 Abs. 1 Z 27 UStG 1994</dc:subject>
  <dc:creator>Contaro</dc:creator>
  <cp:keywords>Contaro; ledger; stundenabrechnung-kleinunternehmer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